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AEA6" w14:textId="3FDCD319" w:rsidR="00314205" w:rsidRDefault="00972FB4">
      <w:r>
        <w:t>MONCTON FLYERS BOARD OF DIRECTORS</w:t>
      </w:r>
    </w:p>
    <w:p w14:paraId="7E01A8A6" w14:textId="77777777" w:rsidR="00972FB4" w:rsidRDefault="00972FB4"/>
    <w:p w14:paraId="1463F869" w14:textId="428039D3" w:rsidR="00972FB4" w:rsidRDefault="00972FB4">
      <w:r>
        <w:t>CHAIRMAN</w:t>
      </w:r>
      <w:r>
        <w:tab/>
      </w:r>
      <w:r>
        <w:tab/>
      </w:r>
      <w:r>
        <w:tab/>
        <w:t>BLAIR BROOKS</w:t>
      </w:r>
    </w:p>
    <w:p w14:paraId="7C1289DB" w14:textId="3C2B2B91" w:rsidR="00972FB4" w:rsidRDefault="00972FB4">
      <w:r>
        <w:t>PRESIDENT</w:t>
      </w:r>
      <w:r>
        <w:tab/>
      </w:r>
      <w:r>
        <w:tab/>
      </w:r>
      <w:r>
        <w:tab/>
        <w:t>JOHN DECOURCEY</w:t>
      </w:r>
    </w:p>
    <w:p w14:paraId="4AF898DD" w14:textId="15DF5A13" w:rsidR="00972FB4" w:rsidRDefault="00972FB4">
      <w:r>
        <w:t>VICE-CHAIRMAN</w:t>
      </w:r>
      <w:r>
        <w:tab/>
      </w:r>
      <w:r>
        <w:tab/>
        <w:t>DAVE ADAMS</w:t>
      </w:r>
    </w:p>
    <w:p w14:paraId="75842A7A" w14:textId="5D921601" w:rsidR="00972FB4" w:rsidRDefault="00972FB4">
      <w:r>
        <w:t>CHIEF FINANCIAL OFFICER</w:t>
      </w:r>
      <w:r>
        <w:tab/>
        <w:t>DARREL RICE</w:t>
      </w:r>
    </w:p>
    <w:p w14:paraId="19265DE9" w14:textId="391ADE49" w:rsidR="00972FB4" w:rsidRDefault="00972FB4">
      <w:r>
        <w:t>RAY GIBBS</w:t>
      </w:r>
      <w:r>
        <w:tab/>
      </w:r>
      <w:r>
        <w:tab/>
      </w:r>
      <w:r>
        <w:tab/>
        <w:t>DIRECTOR</w:t>
      </w:r>
    </w:p>
    <w:p w14:paraId="452A1417" w14:textId="2EE43F0E" w:rsidR="00972FB4" w:rsidRDefault="00972FB4">
      <w:r>
        <w:t xml:space="preserve">BRETT DOYLE </w:t>
      </w:r>
      <w:r>
        <w:tab/>
      </w:r>
      <w:r>
        <w:tab/>
      </w:r>
      <w:r>
        <w:tab/>
        <w:t>TEAM MANAGER, DIRECTOR</w:t>
      </w:r>
    </w:p>
    <w:p w14:paraId="7B290371" w14:textId="651E31B2" w:rsidR="00972FB4" w:rsidRDefault="00972FB4">
      <w:r>
        <w:t>GERALD BANNISTER</w:t>
      </w:r>
      <w:r>
        <w:tab/>
      </w:r>
      <w:r>
        <w:tab/>
        <w:t>DIRECTOR</w:t>
      </w:r>
    </w:p>
    <w:p w14:paraId="19C1CE2B" w14:textId="3C16DC47" w:rsidR="00972FB4" w:rsidRDefault="00972FB4">
      <w:r>
        <w:t>DOUG MACDONALD</w:t>
      </w:r>
      <w:r>
        <w:tab/>
      </w:r>
      <w:r>
        <w:tab/>
        <w:t>DIRECTOR</w:t>
      </w:r>
    </w:p>
    <w:p w14:paraId="1F303955" w14:textId="1FC1C5D3" w:rsidR="00972FB4" w:rsidRDefault="00972FB4">
      <w:r>
        <w:t>LEE MACWILLIAMS</w:t>
      </w:r>
      <w:r>
        <w:tab/>
      </w:r>
      <w:r>
        <w:tab/>
        <w:t>DIRECTOR</w:t>
      </w:r>
    </w:p>
    <w:p w14:paraId="06A474E6" w14:textId="200B731A" w:rsidR="00972FB4" w:rsidRDefault="00972FB4">
      <w:r>
        <w:t>LAURIER FECTEAU</w:t>
      </w:r>
      <w:r>
        <w:tab/>
      </w:r>
      <w:r>
        <w:tab/>
        <w:t>DIRECTOR</w:t>
      </w:r>
    </w:p>
    <w:sectPr w:rsidR="00972F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B4"/>
    <w:rsid w:val="00147CE4"/>
    <w:rsid w:val="00314205"/>
    <w:rsid w:val="0092391A"/>
    <w:rsid w:val="00972FB4"/>
    <w:rsid w:val="00B6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77E6"/>
  <w15:chartTrackingRefBased/>
  <w15:docId w15:val="{69E88CB9-149B-400B-AD56-2CF5C4E1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F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F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F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</dc:creator>
  <cp:keywords/>
  <dc:description/>
  <cp:lastModifiedBy>Doug M</cp:lastModifiedBy>
  <cp:revision>1</cp:revision>
  <dcterms:created xsi:type="dcterms:W3CDTF">2025-09-10T15:39:00Z</dcterms:created>
  <dcterms:modified xsi:type="dcterms:W3CDTF">2025-09-10T15:42:00Z</dcterms:modified>
</cp:coreProperties>
</file>